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41C2" w14:textId="48709DA1" w:rsidR="00041059" w:rsidRDefault="00041059" w:rsidP="00041059">
      <w:pPr>
        <w:pStyle w:val="Heading1"/>
        <w:spacing w:before="0" w:after="0"/>
        <w:rPr>
          <w:rFonts w:ascii="Arial" w:hAnsi="Arial" w:cs="Arial"/>
        </w:rPr>
      </w:pPr>
      <w:bookmarkStart w:id="0" w:name="_Toc58839409"/>
      <w:r w:rsidRPr="008223B7">
        <w:rPr>
          <w:rFonts w:ascii="Arial" w:hAnsi="Arial" w:cs="Arial"/>
        </w:rPr>
        <w:t>Use Read Aloud (text-to-speech)</w:t>
      </w:r>
      <w:bookmarkEnd w:id="0"/>
      <w:r>
        <w:rPr>
          <w:rFonts w:ascii="Arial" w:hAnsi="Arial" w:cs="Arial"/>
        </w:rPr>
        <w:t xml:space="preserve"> Desktop</w:t>
      </w:r>
    </w:p>
    <w:p w14:paraId="1F8E78E9" w14:textId="77777777" w:rsidR="00041059" w:rsidRPr="008223B7" w:rsidRDefault="00041059" w:rsidP="00041059">
      <w:pPr>
        <w:spacing w:after="0" w:line="240" w:lineRule="auto"/>
      </w:pPr>
    </w:p>
    <w:p w14:paraId="37C1366C" w14:textId="77777777" w:rsidR="00041059" w:rsidRDefault="00041059" w:rsidP="00041059">
      <w:pPr>
        <w:spacing w:after="0" w:line="240" w:lineRule="auto"/>
        <w:rPr>
          <w:rFonts w:ascii="Arial" w:hAnsi="Arial" w:cs="Arial"/>
        </w:rPr>
      </w:pPr>
      <w:bookmarkStart w:id="1" w:name="_Toc58839410"/>
      <w:r w:rsidRPr="008223B7">
        <w:rPr>
          <w:rStyle w:val="Heading2Char"/>
          <w:rFonts w:ascii="Arial" w:hAnsi="Arial" w:cs="Arial"/>
        </w:rPr>
        <w:t>What does it do?</w:t>
      </w:r>
      <w:bookmarkEnd w:id="1"/>
      <w:r w:rsidRPr="008223B7">
        <w:rPr>
          <w:rFonts w:ascii="Arial" w:hAnsi="Arial" w:cs="Arial"/>
        </w:rPr>
        <w:t xml:space="preserve"> </w:t>
      </w:r>
    </w:p>
    <w:p w14:paraId="0A51946B" w14:textId="77777777" w:rsidR="00041059" w:rsidRDefault="00041059" w:rsidP="00041059">
      <w:pPr>
        <w:spacing w:after="0" w:line="240" w:lineRule="auto"/>
        <w:rPr>
          <w:rFonts w:ascii="Arial" w:hAnsi="Arial" w:cs="Arial"/>
        </w:rPr>
      </w:pPr>
      <w:r w:rsidRPr="008223B7">
        <w:rPr>
          <w:rFonts w:ascii="Arial" w:hAnsi="Arial" w:cs="Arial"/>
        </w:rPr>
        <w:t>Reads the text on the page out loud and highlights each word as it is read.</w:t>
      </w:r>
    </w:p>
    <w:p w14:paraId="76B795C6" w14:textId="77777777" w:rsidR="00041059" w:rsidRPr="008223B7" w:rsidRDefault="00041059" w:rsidP="00041059">
      <w:pPr>
        <w:spacing w:after="0" w:line="240" w:lineRule="auto"/>
        <w:rPr>
          <w:rFonts w:ascii="Arial" w:hAnsi="Arial" w:cs="Arial"/>
        </w:rPr>
      </w:pPr>
    </w:p>
    <w:p w14:paraId="28A4DF68" w14:textId="77777777" w:rsidR="00041059" w:rsidRPr="008223B7" w:rsidRDefault="00041059" w:rsidP="00041059">
      <w:pPr>
        <w:spacing w:after="0" w:line="240" w:lineRule="auto"/>
        <w:rPr>
          <w:rFonts w:ascii="Arial" w:hAnsi="Arial" w:cs="Arial"/>
        </w:rPr>
      </w:pPr>
    </w:p>
    <w:p w14:paraId="581B61C3" w14:textId="77777777" w:rsidR="00041059" w:rsidRPr="008223B7" w:rsidRDefault="00041059" w:rsidP="00041059">
      <w:pPr>
        <w:pStyle w:val="Heading2"/>
        <w:spacing w:before="0"/>
        <w:rPr>
          <w:rFonts w:ascii="Arial" w:hAnsi="Arial" w:cs="Arial"/>
        </w:rPr>
      </w:pPr>
      <w:bookmarkStart w:id="2" w:name="_Toc58839412"/>
      <w:r w:rsidRPr="2484DB25">
        <w:rPr>
          <w:rFonts w:ascii="Arial" w:hAnsi="Arial" w:cs="Arial"/>
        </w:rPr>
        <w:t>How do I use it?</w:t>
      </w:r>
      <w:bookmarkEnd w:id="2"/>
    </w:p>
    <w:p w14:paraId="7ABEDD50" w14:textId="77777777" w:rsidR="00041059" w:rsidRDefault="00041059" w:rsidP="00041059">
      <w:pPr>
        <w:spacing w:after="0" w:line="240" w:lineRule="auto"/>
        <w:rPr>
          <w:rFonts w:ascii="Arial" w:hAnsi="Arial" w:cs="Arial"/>
        </w:rPr>
      </w:pPr>
    </w:p>
    <w:p w14:paraId="073D3316" w14:textId="77777777" w:rsidR="00041059" w:rsidRDefault="00041059" w:rsidP="00041059">
      <w:pPr>
        <w:spacing w:after="0" w:line="240" w:lineRule="auto"/>
        <w:rPr>
          <w:rFonts w:ascii="Arial" w:hAnsi="Arial" w:cs="Arial"/>
        </w:rPr>
      </w:pPr>
      <w:r w:rsidRPr="2484DB25">
        <w:rPr>
          <w:rFonts w:ascii="Arial" w:hAnsi="Arial" w:cs="Arial"/>
        </w:rPr>
        <w:t>If you are using a desktop version of Word, you can go to the Review tab and select Read Aloud.</w:t>
      </w:r>
    </w:p>
    <w:p w14:paraId="51DD918E" w14:textId="77777777" w:rsidR="00041059" w:rsidRDefault="00041059" w:rsidP="00041059">
      <w:pPr>
        <w:spacing w:after="0" w:line="240" w:lineRule="auto"/>
        <w:rPr>
          <w:rFonts w:ascii="Arial" w:hAnsi="Arial" w:cs="Arial"/>
        </w:rPr>
      </w:pPr>
    </w:p>
    <w:p w14:paraId="3C25E820" w14:textId="77777777" w:rsidR="00041059" w:rsidRDefault="00041059" w:rsidP="00041059">
      <w:pPr>
        <w:spacing w:after="0" w:line="240" w:lineRule="auto"/>
      </w:pPr>
      <w:r>
        <w:rPr>
          <w:noProof/>
        </w:rPr>
        <w:drawing>
          <wp:inline distT="0" distB="0" distL="0" distR="0" wp14:anchorId="0504A3EF" wp14:editId="1E11B4DC">
            <wp:extent cx="5934075" cy="1112639"/>
            <wp:effectExtent l="19050" t="19050" r="9525" b="11430"/>
            <wp:docPr id="1513077730" name="Picture 1513077730"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77730" name="Picture 1513077730" descr="Graphical user interface, application, table, Wo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34075" cy="1112639"/>
                    </a:xfrm>
                    <a:prstGeom prst="rect">
                      <a:avLst/>
                    </a:prstGeom>
                    <a:ln>
                      <a:solidFill>
                        <a:schemeClr val="tx1"/>
                      </a:solidFill>
                    </a:ln>
                  </pic:spPr>
                </pic:pic>
              </a:graphicData>
            </a:graphic>
          </wp:inline>
        </w:drawing>
      </w:r>
    </w:p>
    <w:p w14:paraId="1546F0EA" w14:textId="77777777" w:rsidR="00041059" w:rsidRDefault="00041059" w:rsidP="00041059">
      <w:pPr>
        <w:spacing w:after="0" w:line="240" w:lineRule="auto"/>
      </w:pPr>
    </w:p>
    <w:p w14:paraId="5D94F9F4" w14:textId="77777777" w:rsidR="00041059" w:rsidRDefault="00041059" w:rsidP="00041059">
      <w:pPr>
        <w:spacing w:after="0" w:line="240" w:lineRule="auto"/>
      </w:pPr>
      <w:r>
        <w:t>Word will automatically start reading from wherever your mouse cursor is placed. You will also see controls pop up on the top right hand corner of your document to allow you to pause and skip forwards and backwards.</w:t>
      </w:r>
    </w:p>
    <w:p w14:paraId="3745E147" w14:textId="77777777" w:rsidR="00041059" w:rsidRDefault="00041059" w:rsidP="00041059">
      <w:pPr>
        <w:spacing w:after="0" w:line="240" w:lineRule="auto"/>
      </w:pPr>
    </w:p>
    <w:p w14:paraId="0EE04041" w14:textId="77777777" w:rsidR="00041059" w:rsidRDefault="00041059" w:rsidP="00041059">
      <w:pPr>
        <w:spacing w:after="0" w:line="240" w:lineRule="auto"/>
      </w:pPr>
      <w:r>
        <w:rPr>
          <w:noProof/>
        </w:rPr>
        <w:drawing>
          <wp:inline distT="0" distB="0" distL="0" distR="0" wp14:anchorId="285415C5" wp14:editId="3CD3E2BC">
            <wp:extent cx="5838825" cy="1520528"/>
            <wp:effectExtent l="19050" t="19050" r="9525" b="22860"/>
            <wp:docPr id="1841936326" name="Picture 1841936326"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936326" name="Picture 1841936326" descr="Graphical user interface, application, table, Wo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38825" cy="1520528"/>
                    </a:xfrm>
                    <a:prstGeom prst="rect">
                      <a:avLst/>
                    </a:prstGeom>
                    <a:ln>
                      <a:solidFill>
                        <a:schemeClr val="tx1"/>
                      </a:solidFill>
                    </a:ln>
                  </pic:spPr>
                </pic:pic>
              </a:graphicData>
            </a:graphic>
          </wp:inline>
        </w:drawing>
      </w:r>
    </w:p>
    <w:p w14:paraId="4C0DC0D3" w14:textId="77777777" w:rsidR="00041059" w:rsidRDefault="00041059" w:rsidP="00041059">
      <w:pPr>
        <w:spacing w:after="0" w:line="240" w:lineRule="auto"/>
      </w:pPr>
    </w:p>
    <w:p w14:paraId="46AB35DE" w14:textId="77777777" w:rsidR="00041059" w:rsidRDefault="00041059" w:rsidP="00041059">
      <w:pPr>
        <w:spacing w:after="0" w:line="240" w:lineRule="auto"/>
      </w:pPr>
      <w:r>
        <w:t xml:space="preserve">Select the settings icon to change the speed or the voice of the reader: </w:t>
      </w:r>
      <w:r>
        <w:rPr>
          <w:noProof/>
        </w:rPr>
        <w:drawing>
          <wp:inline distT="0" distB="0" distL="0" distR="0" wp14:anchorId="27AE1AAB" wp14:editId="5D41D9D3">
            <wp:extent cx="447675" cy="390525"/>
            <wp:effectExtent l="19050" t="19050" r="28575" b="28575"/>
            <wp:docPr id="760963131" name="Picture 76096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7675" cy="390525"/>
                    </a:xfrm>
                    <a:prstGeom prst="rect">
                      <a:avLst/>
                    </a:prstGeom>
                    <a:ln>
                      <a:solidFill>
                        <a:schemeClr val="tx1"/>
                      </a:solidFill>
                    </a:ln>
                  </pic:spPr>
                </pic:pic>
              </a:graphicData>
            </a:graphic>
          </wp:inline>
        </w:drawing>
      </w:r>
    </w:p>
    <w:p w14:paraId="313E6FF9" w14:textId="77777777" w:rsidR="00041059" w:rsidRDefault="00041059" w:rsidP="00041059">
      <w:pPr>
        <w:spacing w:after="0" w:line="240" w:lineRule="auto"/>
      </w:pPr>
    </w:p>
    <w:p w14:paraId="435A73A1" w14:textId="77777777" w:rsidR="00041059" w:rsidRDefault="00041059" w:rsidP="00041059">
      <w:pPr>
        <w:spacing w:after="0" w:line="240" w:lineRule="auto"/>
      </w:pPr>
      <w:r>
        <w:t xml:space="preserve">                                                                                           </w:t>
      </w:r>
      <w:r>
        <w:rPr>
          <w:noProof/>
        </w:rPr>
        <w:drawing>
          <wp:inline distT="0" distB="0" distL="0" distR="0" wp14:anchorId="424E6D56" wp14:editId="55C5557B">
            <wp:extent cx="1628775" cy="1352550"/>
            <wp:effectExtent l="0" t="0" r="0" b="0"/>
            <wp:docPr id="913864137" name="Picture 9138641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864137" name="Picture 913864137"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28775" cy="1352550"/>
                    </a:xfrm>
                    <a:prstGeom prst="rect">
                      <a:avLst/>
                    </a:prstGeom>
                  </pic:spPr>
                </pic:pic>
              </a:graphicData>
            </a:graphic>
          </wp:inline>
        </w:drawing>
      </w:r>
    </w:p>
    <w:p w14:paraId="0012CEF8" w14:textId="77777777" w:rsidR="00041059" w:rsidRDefault="00041059" w:rsidP="00041059">
      <w:pPr>
        <w:spacing w:after="0" w:line="240" w:lineRule="auto"/>
      </w:pPr>
      <w:r>
        <w:t>Each word will be highlighted in grey as it is read so that you can follow along with the reader.</w:t>
      </w:r>
    </w:p>
    <w:p w14:paraId="6C9AADA6" w14:textId="77777777" w:rsidR="00041059" w:rsidRDefault="00041059" w:rsidP="00041059">
      <w:pPr>
        <w:spacing w:after="0" w:line="240" w:lineRule="auto"/>
      </w:pPr>
    </w:p>
    <w:p w14:paraId="04DEB19A" w14:textId="73467F62" w:rsidR="003B5EB8" w:rsidRDefault="003B5EB8"/>
    <w:p w14:paraId="7291D187" w14:textId="5F201CDB" w:rsidR="00041059" w:rsidRDefault="00041059"/>
    <w:p w14:paraId="6DFFDE4A" w14:textId="0BFFA9D5" w:rsidR="00041059" w:rsidRDefault="00041059"/>
    <w:p w14:paraId="6E11F23B" w14:textId="77777777" w:rsidR="00041059" w:rsidRDefault="00041059" w:rsidP="00041059">
      <w:pPr>
        <w:pStyle w:val="Heading1"/>
        <w:spacing w:before="0" w:after="0"/>
        <w:rPr>
          <w:rFonts w:ascii="Arial" w:hAnsi="Arial" w:cs="Arial"/>
        </w:rPr>
      </w:pPr>
      <w:bookmarkStart w:id="3" w:name="_Toc58839417"/>
      <w:r w:rsidRPr="008223B7">
        <w:rPr>
          <w:rFonts w:ascii="Arial" w:hAnsi="Arial" w:cs="Arial"/>
        </w:rPr>
        <w:lastRenderedPageBreak/>
        <w:t>Use Immersive Reader</w:t>
      </w:r>
      <w:bookmarkEnd w:id="3"/>
    </w:p>
    <w:p w14:paraId="4186AE28" w14:textId="77777777" w:rsidR="00041059" w:rsidRPr="008223B7" w:rsidRDefault="00041059" w:rsidP="00041059">
      <w:pPr>
        <w:spacing w:after="0" w:line="240" w:lineRule="auto"/>
      </w:pPr>
    </w:p>
    <w:p w14:paraId="66D3FD96" w14:textId="77777777" w:rsidR="00041059" w:rsidRDefault="00041059" w:rsidP="00041059">
      <w:pPr>
        <w:spacing w:after="0" w:line="240" w:lineRule="auto"/>
        <w:rPr>
          <w:rStyle w:val="Heading2Char"/>
          <w:rFonts w:ascii="Arial" w:hAnsi="Arial" w:cs="Arial"/>
        </w:rPr>
      </w:pPr>
      <w:bookmarkStart w:id="4" w:name="_Toc58839418"/>
      <w:r w:rsidRPr="008223B7">
        <w:rPr>
          <w:rStyle w:val="Heading2Char"/>
          <w:rFonts w:ascii="Arial" w:hAnsi="Arial" w:cs="Arial"/>
        </w:rPr>
        <w:t>What does it do?</w:t>
      </w:r>
      <w:bookmarkEnd w:id="4"/>
      <w:r w:rsidRPr="008223B7">
        <w:rPr>
          <w:rStyle w:val="Heading2Char"/>
          <w:rFonts w:ascii="Arial" w:hAnsi="Arial" w:cs="Arial"/>
        </w:rPr>
        <w:t xml:space="preserve"> </w:t>
      </w:r>
    </w:p>
    <w:p w14:paraId="6DB44126" w14:textId="77777777" w:rsidR="00041059" w:rsidRDefault="00041059" w:rsidP="00041059">
      <w:pPr>
        <w:spacing w:after="0" w:line="240" w:lineRule="auto"/>
        <w:rPr>
          <w:rFonts w:ascii="Arial" w:hAnsi="Arial" w:cs="Arial"/>
        </w:rPr>
      </w:pPr>
      <w:r w:rsidRPr="2484DB25">
        <w:rPr>
          <w:rFonts w:ascii="Arial" w:hAnsi="Arial" w:cs="Arial"/>
        </w:rPr>
        <w:t>Creates a distraction free and customisable reading frame. Not all versions of Microsoft Word will have the Immersive Reader function. If you do not have this option in your desktop version you can still use this functionality by opening your Word document using the online version of Word provided by the University.</w:t>
      </w:r>
    </w:p>
    <w:p w14:paraId="373450F5" w14:textId="77777777" w:rsidR="00041059" w:rsidRPr="008223B7" w:rsidRDefault="00041059" w:rsidP="00041059">
      <w:pPr>
        <w:spacing w:after="0" w:line="240" w:lineRule="auto"/>
        <w:rPr>
          <w:rFonts w:ascii="Arial" w:hAnsi="Arial" w:cs="Arial"/>
        </w:rPr>
      </w:pPr>
    </w:p>
    <w:p w14:paraId="6D128E1C" w14:textId="77777777" w:rsidR="00041059" w:rsidRDefault="00041059" w:rsidP="00041059">
      <w:pPr>
        <w:spacing w:after="0" w:line="240" w:lineRule="auto"/>
        <w:rPr>
          <w:rFonts w:ascii="Arial" w:hAnsi="Arial" w:cs="Arial"/>
        </w:rPr>
      </w:pPr>
      <w:bookmarkStart w:id="5" w:name="_Toc58839419"/>
      <w:r w:rsidRPr="008223B7">
        <w:rPr>
          <w:rStyle w:val="Heading2Char"/>
          <w:rFonts w:ascii="Arial" w:hAnsi="Arial" w:cs="Arial"/>
        </w:rPr>
        <w:t>How can it help?</w:t>
      </w:r>
      <w:bookmarkEnd w:id="5"/>
      <w:r w:rsidRPr="008223B7">
        <w:rPr>
          <w:rFonts w:ascii="Arial" w:hAnsi="Arial" w:cs="Arial"/>
        </w:rPr>
        <w:t xml:space="preserve"> </w:t>
      </w:r>
    </w:p>
    <w:p w14:paraId="7BE2B078" w14:textId="77777777" w:rsidR="00041059" w:rsidRDefault="00041059" w:rsidP="00041059">
      <w:pPr>
        <w:spacing w:after="0" w:line="240" w:lineRule="auto"/>
        <w:rPr>
          <w:rFonts w:ascii="Arial" w:hAnsi="Arial" w:cs="Arial"/>
        </w:rPr>
      </w:pPr>
      <w:r w:rsidRPr="008223B7">
        <w:rPr>
          <w:rFonts w:ascii="Arial" w:hAnsi="Arial" w:cs="Arial"/>
        </w:rPr>
        <w:t>Reduce distractions when reading and customise the set up to make reading easier. It also works with Read Aloud.</w:t>
      </w:r>
    </w:p>
    <w:p w14:paraId="4298E5CD" w14:textId="77777777" w:rsidR="00041059" w:rsidRPr="008223B7" w:rsidRDefault="00041059" w:rsidP="00041059">
      <w:pPr>
        <w:spacing w:after="0" w:line="240" w:lineRule="auto"/>
        <w:rPr>
          <w:rFonts w:ascii="Arial" w:hAnsi="Arial" w:cs="Arial"/>
        </w:rPr>
      </w:pPr>
    </w:p>
    <w:p w14:paraId="7EB4CD33" w14:textId="77777777" w:rsidR="00041059" w:rsidRPr="008223B7" w:rsidRDefault="00041059" w:rsidP="00041059">
      <w:pPr>
        <w:pStyle w:val="Heading2"/>
        <w:spacing w:before="0"/>
        <w:rPr>
          <w:rFonts w:ascii="Arial" w:hAnsi="Arial" w:cs="Arial"/>
        </w:rPr>
      </w:pPr>
      <w:bookmarkStart w:id="6" w:name="_Toc58839420"/>
      <w:r w:rsidRPr="008223B7">
        <w:rPr>
          <w:rFonts w:ascii="Arial" w:hAnsi="Arial" w:cs="Arial"/>
        </w:rPr>
        <w:t>How do I use it?</w:t>
      </w:r>
      <w:bookmarkEnd w:id="6"/>
    </w:p>
    <w:p w14:paraId="793114A9" w14:textId="77777777" w:rsidR="00041059" w:rsidRPr="008223B7" w:rsidRDefault="00041059" w:rsidP="00041059">
      <w:pPr>
        <w:spacing w:after="0" w:line="240" w:lineRule="auto"/>
        <w:rPr>
          <w:rFonts w:ascii="Arial" w:hAnsi="Arial" w:cs="Arial"/>
        </w:rPr>
      </w:pPr>
      <w:r w:rsidRPr="2484DB25">
        <w:rPr>
          <w:rFonts w:ascii="Arial" w:hAnsi="Arial" w:cs="Arial"/>
        </w:rPr>
        <w:t>Go to the View tab and select Immersive Reader.</w:t>
      </w:r>
    </w:p>
    <w:p w14:paraId="6AF29067" w14:textId="77777777" w:rsidR="00041059" w:rsidRDefault="00041059" w:rsidP="00041059">
      <w:pPr>
        <w:spacing w:after="0" w:line="240" w:lineRule="auto"/>
        <w:rPr>
          <w:rFonts w:ascii="Arial" w:hAnsi="Arial" w:cs="Arial"/>
        </w:rPr>
      </w:pPr>
    </w:p>
    <w:p w14:paraId="769AA6BE" w14:textId="77777777" w:rsidR="00041059" w:rsidRDefault="00041059" w:rsidP="00041059">
      <w:pPr>
        <w:spacing w:after="0" w:line="240" w:lineRule="auto"/>
      </w:pPr>
      <w:r>
        <w:rPr>
          <w:noProof/>
        </w:rPr>
        <w:drawing>
          <wp:inline distT="0" distB="0" distL="0" distR="0" wp14:anchorId="0CFDAE19" wp14:editId="7B0CB764">
            <wp:extent cx="5838825" cy="2347694"/>
            <wp:effectExtent l="19050" t="19050" r="9525" b="14605"/>
            <wp:docPr id="1666952680" name="Picture 166695268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952680" name="Picture 1666952680"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38825" cy="2347694"/>
                    </a:xfrm>
                    <a:prstGeom prst="rect">
                      <a:avLst/>
                    </a:prstGeom>
                    <a:ln>
                      <a:solidFill>
                        <a:schemeClr val="tx1"/>
                      </a:solidFill>
                    </a:ln>
                  </pic:spPr>
                </pic:pic>
              </a:graphicData>
            </a:graphic>
          </wp:inline>
        </w:drawing>
      </w:r>
    </w:p>
    <w:p w14:paraId="25FBB372" w14:textId="77777777" w:rsidR="00041059" w:rsidRDefault="00041059" w:rsidP="00041059">
      <w:pPr>
        <w:spacing w:after="0" w:line="240" w:lineRule="auto"/>
        <w:rPr>
          <w:rFonts w:ascii="Arial" w:hAnsi="Arial" w:cs="Arial"/>
        </w:rPr>
      </w:pPr>
    </w:p>
    <w:p w14:paraId="441FEFF6" w14:textId="77777777" w:rsidR="00041059" w:rsidRDefault="00041059" w:rsidP="00041059">
      <w:pPr>
        <w:spacing w:after="0" w:line="240" w:lineRule="auto"/>
        <w:rPr>
          <w:rFonts w:ascii="Arial" w:hAnsi="Arial" w:cs="Arial"/>
        </w:rPr>
      </w:pPr>
      <w:r w:rsidRPr="2484DB25">
        <w:rPr>
          <w:rFonts w:ascii="Arial" w:hAnsi="Arial" w:cs="Arial"/>
        </w:rPr>
        <w:t xml:space="preserve">Then you will see your document in a less cluttered and ‘reading friendly’ view. The first time you use Immersive Reader you will see some tips on how to use the functions. </w:t>
      </w:r>
    </w:p>
    <w:p w14:paraId="18457827" w14:textId="77777777" w:rsidR="00041059" w:rsidRDefault="00041059" w:rsidP="00041059">
      <w:pPr>
        <w:spacing w:after="0" w:line="240" w:lineRule="auto"/>
        <w:rPr>
          <w:rFonts w:ascii="Arial" w:hAnsi="Arial" w:cs="Arial"/>
        </w:rPr>
      </w:pPr>
    </w:p>
    <w:p w14:paraId="3C1F2418" w14:textId="77777777" w:rsidR="00041059" w:rsidRDefault="00041059" w:rsidP="00041059">
      <w:pPr>
        <w:spacing w:after="0" w:line="240" w:lineRule="auto"/>
        <w:rPr>
          <w:rFonts w:ascii="Arial" w:hAnsi="Arial" w:cs="Arial"/>
        </w:rPr>
      </w:pPr>
      <w:r w:rsidRPr="2484DB25">
        <w:rPr>
          <w:rFonts w:ascii="Arial" w:hAnsi="Arial" w:cs="Arial"/>
        </w:rPr>
        <w:t>This will show you where the audio (text-to-speech) settings are:</w:t>
      </w:r>
    </w:p>
    <w:p w14:paraId="11B881D7" w14:textId="77777777" w:rsidR="00041059" w:rsidRDefault="00041059" w:rsidP="00041059">
      <w:pPr>
        <w:spacing w:after="0" w:line="240" w:lineRule="auto"/>
      </w:pPr>
      <w:r>
        <w:rPr>
          <w:noProof/>
        </w:rPr>
        <w:drawing>
          <wp:inline distT="0" distB="0" distL="0" distR="0" wp14:anchorId="31E46E04" wp14:editId="235D5E81">
            <wp:extent cx="5495925" cy="2461717"/>
            <wp:effectExtent l="19050" t="19050" r="9525" b="15240"/>
            <wp:docPr id="1307087112" name="Picture 13070871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87112" name="Picture 1307087112" descr="Graphical user interface, text, application, chat or text messa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95925" cy="2461717"/>
                    </a:xfrm>
                    <a:prstGeom prst="rect">
                      <a:avLst/>
                    </a:prstGeom>
                    <a:ln>
                      <a:solidFill>
                        <a:schemeClr val="tx1"/>
                      </a:solidFill>
                    </a:ln>
                  </pic:spPr>
                </pic:pic>
              </a:graphicData>
            </a:graphic>
          </wp:inline>
        </w:drawing>
      </w:r>
    </w:p>
    <w:p w14:paraId="6E59D5C4" w14:textId="77777777" w:rsidR="00041059" w:rsidRDefault="00041059" w:rsidP="00041059">
      <w:pPr>
        <w:spacing w:after="0" w:line="240" w:lineRule="auto"/>
        <w:rPr>
          <w:rFonts w:ascii="Arial" w:hAnsi="Arial" w:cs="Arial"/>
        </w:rPr>
      </w:pPr>
    </w:p>
    <w:p w14:paraId="076AB70B" w14:textId="77777777" w:rsidR="00041059" w:rsidRDefault="00041059" w:rsidP="00041059">
      <w:pPr>
        <w:spacing w:after="0" w:line="240" w:lineRule="auto"/>
        <w:rPr>
          <w:rFonts w:ascii="Arial" w:hAnsi="Arial" w:cs="Arial"/>
        </w:rPr>
      </w:pPr>
      <w:r w:rsidRPr="2484DB25">
        <w:rPr>
          <w:rFonts w:ascii="Arial" w:hAnsi="Arial" w:cs="Arial"/>
        </w:rPr>
        <w:t xml:space="preserve">Where to adjust the size, spacing and colours: </w:t>
      </w:r>
    </w:p>
    <w:p w14:paraId="23FCD7C5" w14:textId="77777777" w:rsidR="00041059" w:rsidRDefault="00041059" w:rsidP="00041059">
      <w:pPr>
        <w:spacing w:after="0" w:line="240" w:lineRule="auto"/>
        <w:rPr>
          <w:rFonts w:ascii="Arial" w:hAnsi="Arial" w:cs="Arial"/>
        </w:rPr>
      </w:pPr>
    </w:p>
    <w:p w14:paraId="35EE71F1" w14:textId="77777777" w:rsidR="00041059" w:rsidRDefault="00041059" w:rsidP="00041059">
      <w:pPr>
        <w:spacing w:after="0" w:line="240" w:lineRule="auto"/>
      </w:pPr>
      <w:r>
        <w:rPr>
          <w:noProof/>
        </w:rPr>
        <w:drawing>
          <wp:inline distT="0" distB="0" distL="0" distR="0" wp14:anchorId="4FFF468A" wp14:editId="0F420782">
            <wp:extent cx="5505450" cy="2465983"/>
            <wp:effectExtent l="19050" t="19050" r="19050" b="10795"/>
            <wp:docPr id="1997323124" name="Picture 19973231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23124" name="Picture 1997323124"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05450" cy="2465983"/>
                    </a:xfrm>
                    <a:prstGeom prst="rect">
                      <a:avLst/>
                    </a:prstGeom>
                    <a:ln>
                      <a:solidFill>
                        <a:schemeClr val="tx1"/>
                      </a:solidFill>
                    </a:ln>
                  </pic:spPr>
                </pic:pic>
              </a:graphicData>
            </a:graphic>
          </wp:inline>
        </w:drawing>
      </w:r>
    </w:p>
    <w:p w14:paraId="1795E812" w14:textId="77777777" w:rsidR="00041059" w:rsidRDefault="00041059" w:rsidP="00041059">
      <w:pPr>
        <w:spacing w:after="0" w:line="240" w:lineRule="auto"/>
        <w:rPr>
          <w:rFonts w:ascii="Arial" w:hAnsi="Arial" w:cs="Arial"/>
        </w:rPr>
      </w:pPr>
    </w:p>
    <w:p w14:paraId="6CF4B2E2" w14:textId="77777777" w:rsidR="00041059" w:rsidRDefault="00041059" w:rsidP="00041059">
      <w:pPr>
        <w:spacing w:after="0" w:line="240" w:lineRule="auto"/>
      </w:pPr>
      <w:r w:rsidRPr="2484DB25">
        <w:rPr>
          <w:rFonts w:ascii="Arial" w:hAnsi="Arial" w:cs="Arial"/>
        </w:rPr>
        <w:t>And how to further improve your focus on the text you are reading:</w:t>
      </w:r>
    </w:p>
    <w:p w14:paraId="027F78B9" w14:textId="77777777" w:rsidR="00041059" w:rsidRDefault="00041059" w:rsidP="00041059">
      <w:pPr>
        <w:spacing w:after="0" w:line="240" w:lineRule="auto"/>
        <w:rPr>
          <w:rFonts w:ascii="Arial" w:hAnsi="Arial" w:cs="Arial"/>
        </w:rPr>
      </w:pPr>
    </w:p>
    <w:p w14:paraId="6F4704FB" w14:textId="77777777" w:rsidR="00041059" w:rsidRDefault="00041059" w:rsidP="00041059">
      <w:pPr>
        <w:spacing w:after="0" w:line="240" w:lineRule="auto"/>
      </w:pPr>
      <w:r>
        <w:rPr>
          <w:noProof/>
        </w:rPr>
        <w:drawing>
          <wp:inline distT="0" distB="0" distL="0" distR="0" wp14:anchorId="7326C4DD" wp14:editId="315B4CCB">
            <wp:extent cx="5562600" cy="2491582"/>
            <wp:effectExtent l="19050" t="19050" r="19050" b="23495"/>
            <wp:docPr id="430497881" name="Picture 43049788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97881" name="Picture 430497881"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562600" cy="2491582"/>
                    </a:xfrm>
                    <a:prstGeom prst="rect">
                      <a:avLst/>
                    </a:prstGeom>
                    <a:ln>
                      <a:solidFill>
                        <a:schemeClr val="tx1"/>
                      </a:solidFill>
                    </a:ln>
                  </pic:spPr>
                </pic:pic>
              </a:graphicData>
            </a:graphic>
          </wp:inline>
        </w:drawing>
      </w:r>
    </w:p>
    <w:p w14:paraId="1296FEBC" w14:textId="77777777" w:rsidR="00041059" w:rsidRDefault="00041059" w:rsidP="00041059">
      <w:pPr>
        <w:spacing w:after="0" w:line="240" w:lineRule="auto"/>
        <w:rPr>
          <w:rFonts w:ascii="Arial" w:hAnsi="Arial" w:cs="Arial"/>
        </w:rPr>
      </w:pPr>
    </w:p>
    <w:p w14:paraId="45B72BEB" w14:textId="77777777" w:rsidR="00041059" w:rsidRDefault="00041059" w:rsidP="00041059">
      <w:pPr>
        <w:spacing w:after="0" w:line="240" w:lineRule="auto"/>
      </w:pPr>
      <w:r w:rsidRPr="2484DB25">
        <w:rPr>
          <w:rFonts w:ascii="Arial" w:hAnsi="Arial" w:cs="Arial"/>
        </w:rPr>
        <w:t>You can change the background colour to reduce eye strain:</w:t>
      </w:r>
    </w:p>
    <w:p w14:paraId="1F1CA400" w14:textId="77777777" w:rsidR="00041059" w:rsidRDefault="00041059" w:rsidP="00041059">
      <w:pPr>
        <w:spacing w:after="0" w:line="240" w:lineRule="auto"/>
        <w:rPr>
          <w:rFonts w:ascii="Arial" w:hAnsi="Arial" w:cs="Arial"/>
        </w:rPr>
      </w:pPr>
    </w:p>
    <w:p w14:paraId="28CC4E5F" w14:textId="77777777" w:rsidR="00041059" w:rsidRDefault="00041059" w:rsidP="00041059">
      <w:pPr>
        <w:spacing w:after="0" w:line="240" w:lineRule="auto"/>
      </w:pPr>
      <w:r>
        <w:rPr>
          <w:noProof/>
        </w:rPr>
        <w:drawing>
          <wp:inline distT="0" distB="0" distL="0" distR="0" wp14:anchorId="169DE0FD" wp14:editId="41CD0A33">
            <wp:extent cx="5613991" cy="2514600"/>
            <wp:effectExtent l="19050" t="19050" r="25400" b="19050"/>
            <wp:docPr id="1011558597" name="Picture 101155859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58597" name="Picture 1011558597" descr="Graphical user interface, application, Wo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13991" cy="2514600"/>
                    </a:xfrm>
                    <a:prstGeom prst="rect">
                      <a:avLst/>
                    </a:prstGeom>
                    <a:ln>
                      <a:solidFill>
                        <a:schemeClr val="tx1"/>
                      </a:solidFill>
                    </a:ln>
                  </pic:spPr>
                </pic:pic>
              </a:graphicData>
            </a:graphic>
          </wp:inline>
        </w:drawing>
      </w:r>
    </w:p>
    <w:p w14:paraId="40E75918" w14:textId="77777777" w:rsidR="00041059" w:rsidRDefault="00041059" w:rsidP="00041059">
      <w:pPr>
        <w:spacing w:after="0" w:line="240" w:lineRule="auto"/>
        <w:rPr>
          <w:rFonts w:ascii="Arial" w:hAnsi="Arial" w:cs="Arial"/>
        </w:rPr>
      </w:pPr>
    </w:p>
    <w:p w14:paraId="0651CB9C" w14:textId="77777777" w:rsidR="00041059" w:rsidRDefault="00041059" w:rsidP="00041059">
      <w:pPr>
        <w:spacing w:after="0" w:line="240" w:lineRule="auto"/>
      </w:pPr>
      <w:r w:rsidRPr="2484DB25">
        <w:rPr>
          <w:rFonts w:ascii="Arial" w:hAnsi="Arial" w:cs="Arial"/>
        </w:rPr>
        <w:t>And use a function that is similar to a ‘reading ruler’ that will help you focus line by line as you read:</w:t>
      </w:r>
    </w:p>
    <w:p w14:paraId="0AFCC3A4" w14:textId="77777777" w:rsidR="00041059" w:rsidRDefault="00041059" w:rsidP="00041059">
      <w:pPr>
        <w:spacing w:after="0" w:line="240" w:lineRule="auto"/>
        <w:rPr>
          <w:rFonts w:ascii="Arial" w:hAnsi="Arial" w:cs="Arial"/>
        </w:rPr>
      </w:pPr>
    </w:p>
    <w:p w14:paraId="1DEA2540" w14:textId="77777777" w:rsidR="00041059" w:rsidRDefault="00041059" w:rsidP="00041059">
      <w:pPr>
        <w:spacing w:after="0" w:line="240" w:lineRule="auto"/>
      </w:pPr>
      <w:r>
        <w:rPr>
          <w:noProof/>
        </w:rPr>
        <w:drawing>
          <wp:inline distT="0" distB="0" distL="0" distR="0" wp14:anchorId="720D1A85" wp14:editId="7BBF51E8">
            <wp:extent cx="5741582" cy="2571750"/>
            <wp:effectExtent l="19050" t="19050" r="12065" b="19050"/>
            <wp:docPr id="1111756839" name="Picture 11117568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756839" name="Picture 1111756839"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41582" cy="2571750"/>
                    </a:xfrm>
                    <a:prstGeom prst="rect">
                      <a:avLst/>
                    </a:prstGeom>
                    <a:ln>
                      <a:solidFill>
                        <a:schemeClr val="tx1"/>
                      </a:solidFill>
                    </a:ln>
                  </pic:spPr>
                </pic:pic>
              </a:graphicData>
            </a:graphic>
          </wp:inline>
        </w:drawing>
      </w:r>
    </w:p>
    <w:p w14:paraId="3AA3C458" w14:textId="77777777" w:rsidR="00041059" w:rsidRDefault="00041059" w:rsidP="00041059">
      <w:pPr>
        <w:spacing w:after="0" w:line="240" w:lineRule="auto"/>
      </w:pPr>
    </w:p>
    <w:p w14:paraId="37B0315F" w14:textId="77777777" w:rsidR="00041059" w:rsidRDefault="00041059" w:rsidP="00041059">
      <w:pPr>
        <w:spacing w:after="0" w:line="240" w:lineRule="auto"/>
      </w:pPr>
    </w:p>
    <w:p w14:paraId="7D62D556" w14:textId="77777777" w:rsidR="00041059" w:rsidRDefault="00041059" w:rsidP="00041059">
      <w:pPr>
        <w:spacing w:after="0" w:line="240" w:lineRule="auto"/>
        <w:rPr>
          <w:rFonts w:ascii="Arial" w:hAnsi="Arial" w:cs="Arial"/>
        </w:rPr>
      </w:pPr>
    </w:p>
    <w:p w14:paraId="539F3D8D" w14:textId="77777777" w:rsidR="00041059" w:rsidRDefault="00041059" w:rsidP="00041059">
      <w:pPr>
        <w:spacing w:after="0" w:line="240" w:lineRule="auto"/>
      </w:pPr>
      <w:r w:rsidRPr="2484DB25">
        <w:rPr>
          <w:rFonts w:ascii="Arial" w:hAnsi="Arial" w:cs="Arial"/>
        </w:rPr>
        <w:t>You may notice that images from the original Word document have been removed. This is to reduce visual distractions. The images will still be visible in the main document when you exit the Immersive Reader screen.</w:t>
      </w:r>
    </w:p>
    <w:p w14:paraId="1F092710" w14:textId="77777777" w:rsidR="00041059" w:rsidRDefault="00041059" w:rsidP="00041059">
      <w:pPr>
        <w:spacing w:after="0" w:line="240" w:lineRule="auto"/>
        <w:rPr>
          <w:rFonts w:ascii="Arial" w:hAnsi="Arial" w:cs="Arial"/>
        </w:rPr>
      </w:pPr>
    </w:p>
    <w:p w14:paraId="3D2C4650" w14:textId="77777777" w:rsidR="00041059" w:rsidRDefault="00041059" w:rsidP="00041059">
      <w:pPr>
        <w:spacing w:after="0" w:line="240" w:lineRule="auto"/>
      </w:pPr>
      <w:r>
        <w:rPr>
          <w:noProof/>
        </w:rPr>
        <w:drawing>
          <wp:inline distT="0" distB="0" distL="0" distR="0" wp14:anchorId="75B61934" wp14:editId="65F1DDB1">
            <wp:extent cx="5499652" cy="3173758"/>
            <wp:effectExtent l="0" t="0" r="0" b="0"/>
            <wp:docPr id="772600112" name="Picture 7726001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600112" name="Picture 772600112"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99652" cy="3173758"/>
                    </a:xfrm>
                    <a:prstGeom prst="rect">
                      <a:avLst/>
                    </a:prstGeom>
                  </pic:spPr>
                </pic:pic>
              </a:graphicData>
            </a:graphic>
          </wp:inline>
        </w:drawing>
      </w:r>
    </w:p>
    <w:p w14:paraId="66923910" w14:textId="77777777" w:rsidR="00041059" w:rsidRDefault="00041059" w:rsidP="00041059">
      <w:pPr>
        <w:spacing w:after="0" w:line="240" w:lineRule="auto"/>
      </w:pPr>
    </w:p>
    <w:p w14:paraId="12A3F807" w14:textId="77777777" w:rsidR="00041059" w:rsidRDefault="00041059" w:rsidP="00041059">
      <w:pPr>
        <w:spacing w:after="0" w:line="240" w:lineRule="auto"/>
      </w:pPr>
      <w:r w:rsidRPr="2484DB25">
        <w:rPr>
          <w:rFonts w:ascii="Arial" w:hAnsi="Arial" w:cs="Arial"/>
        </w:rPr>
        <w:t xml:space="preserve">Use the Play icon at the bottom of the screen to begin audio. Immersive Reader will then read the text aloud. To the right of the Play icon are the settings, where you can choose the playback speed and select your preference </w:t>
      </w:r>
      <w:r w:rsidRPr="76CA3296">
        <w:rPr>
          <w:rFonts w:ascii="Arial" w:hAnsi="Arial" w:cs="Arial"/>
        </w:rPr>
        <w:t>voice. Each word will be highlighted as it is read, so that you can follow along.</w:t>
      </w:r>
    </w:p>
    <w:p w14:paraId="376ED685" w14:textId="77777777" w:rsidR="00041059" w:rsidRDefault="00041059" w:rsidP="00041059">
      <w:pPr>
        <w:spacing w:after="0" w:line="240" w:lineRule="auto"/>
        <w:rPr>
          <w:rFonts w:ascii="Arial" w:hAnsi="Arial" w:cs="Arial"/>
        </w:rPr>
      </w:pPr>
    </w:p>
    <w:p w14:paraId="32288C13" w14:textId="77777777" w:rsidR="00041059" w:rsidRDefault="00041059" w:rsidP="00041059">
      <w:pPr>
        <w:spacing w:after="0" w:line="240" w:lineRule="auto"/>
      </w:pPr>
      <w:r w:rsidRPr="2484DB25">
        <w:rPr>
          <w:rFonts w:ascii="Arial" w:hAnsi="Arial" w:cs="Arial"/>
        </w:rPr>
        <w:t>When you are ready to return to your Word document, select the Exit arrow on the top left.</w:t>
      </w:r>
    </w:p>
    <w:p w14:paraId="589293FC" w14:textId="77777777" w:rsidR="00041059" w:rsidRDefault="00041059" w:rsidP="00041059">
      <w:pPr>
        <w:spacing w:after="0" w:line="240" w:lineRule="auto"/>
        <w:rPr>
          <w:rFonts w:ascii="Arial" w:hAnsi="Arial" w:cs="Arial"/>
        </w:rPr>
      </w:pPr>
    </w:p>
    <w:p w14:paraId="0A4417A5" w14:textId="77777777" w:rsidR="00041059" w:rsidRDefault="00041059" w:rsidP="00041059">
      <w:pPr>
        <w:spacing w:after="0" w:line="240" w:lineRule="auto"/>
        <w:rPr>
          <w:rFonts w:ascii="Arial" w:hAnsi="Arial" w:cs="Arial"/>
        </w:rPr>
      </w:pPr>
    </w:p>
    <w:p w14:paraId="714BDA66" w14:textId="77777777" w:rsidR="00041059" w:rsidRDefault="00041059" w:rsidP="00041059">
      <w:pPr>
        <w:spacing w:after="0" w:line="240" w:lineRule="auto"/>
      </w:pPr>
      <w:r>
        <w:rPr>
          <w:noProof/>
        </w:rPr>
        <w:drawing>
          <wp:inline distT="0" distB="0" distL="0" distR="0" wp14:anchorId="0AD2CE9C" wp14:editId="544CDB16">
            <wp:extent cx="5486400" cy="2754630"/>
            <wp:effectExtent l="19050" t="19050" r="19050" b="26670"/>
            <wp:docPr id="455560437" name="Picture 45556043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560437" name="Picture 455560437" descr="A screenshot of a compute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5486400" cy="2754630"/>
                    </a:xfrm>
                    <a:prstGeom prst="rect">
                      <a:avLst/>
                    </a:prstGeom>
                    <a:ln>
                      <a:solidFill>
                        <a:schemeClr val="tx1"/>
                      </a:solidFill>
                    </a:ln>
                  </pic:spPr>
                </pic:pic>
              </a:graphicData>
            </a:graphic>
          </wp:inline>
        </w:drawing>
      </w:r>
    </w:p>
    <w:p w14:paraId="06066382" w14:textId="77777777" w:rsidR="00041059" w:rsidRDefault="00041059" w:rsidP="00041059">
      <w:pPr>
        <w:spacing w:after="0" w:line="240" w:lineRule="auto"/>
        <w:rPr>
          <w:rFonts w:ascii="Arial" w:hAnsi="Arial" w:cs="Arial"/>
        </w:rPr>
      </w:pPr>
    </w:p>
    <w:p w14:paraId="3E242DCC" w14:textId="77777777" w:rsidR="00041059" w:rsidRDefault="00041059" w:rsidP="00041059">
      <w:pPr>
        <w:spacing w:after="0" w:line="240" w:lineRule="auto"/>
        <w:rPr>
          <w:rFonts w:ascii="Arial" w:hAnsi="Arial" w:cs="Arial"/>
        </w:rPr>
      </w:pPr>
    </w:p>
    <w:p w14:paraId="4BF76CB3" w14:textId="77777777" w:rsidR="00041059" w:rsidRDefault="00041059"/>
    <w:sectPr w:rsidR="000410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2033" w14:textId="77777777" w:rsidR="00041059" w:rsidRDefault="00041059" w:rsidP="00041059">
      <w:pPr>
        <w:spacing w:after="0" w:line="240" w:lineRule="auto"/>
      </w:pPr>
      <w:r>
        <w:separator/>
      </w:r>
    </w:p>
  </w:endnote>
  <w:endnote w:type="continuationSeparator" w:id="0">
    <w:p w14:paraId="498B5625" w14:textId="77777777" w:rsidR="00041059" w:rsidRDefault="00041059" w:rsidP="0004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9DB6" w14:textId="77777777" w:rsidR="00041059" w:rsidRDefault="00041059" w:rsidP="00041059">
      <w:pPr>
        <w:spacing w:after="0" w:line="240" w:lineRule="auto"/>
      </w:pPr>
      <w:r>
        <w:separator/>
      </w:r>
    </w:p>
  </w:footnote>
  <w:footnote w:type="continuationSeparator" w:id="0">
    <w:p w14:paraId="4D07EE02" w14:textId="77777777" w:rsidR="00041059" w:rsidRDefault="00041059" w:rsidP="00041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59"/>
    <w:rsid w:val="00041059"/>
    <w:rsid w:val="003B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929E"/>
  <w15:chartTrackingRefBased/>
  <w15:docId w15:val="{D5D6F176-D1A0-478E-91D2-0A2233A1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59"/>
    <w:rPr>
      <w:rFonts w:eastAsiaTheme="minorEastAsia"/>
    </w:rPr>
  </w:style>
  <w:style w:type="paragraph" w:styleId="Heading1">
    <w:name w:val="heading 1"/>
    <w:basedOn w:val="Normal"/>
    <w:next w:val="Normal"/>
    <w:link w:val="Heading1Char"/>
    <w:uiPriority w:val="9"/>
    <w:qFormat/>
    <w:rsid w:val="0004105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4105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05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410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CF2C2C8B1E8439A8924A9D6EBD128" ma:contentTypeVersion="12" ma:contentTypeDescription="Create a new document." ma:contentTypeScope="" ma:versionID="268d9879971f1a6946ed1e4b4418326b">
  <xsd:schema xmlns:xsd="http://www.w3.org/2001/XMLSchema" xmlns:xs="http://www.w3.org/2001/XMLSchema" xmlns:p="http://schemas.microsoft.com/office/2006/metadata/properties" xmlns:ns2="f364c1a8-6598-4a69-929f-9c7c83ad083b" xmlns:ns3="5df46631-1bc5-4cfd-a996-102bf59e0472" targetNamespace="http://schemas.microsoft.com/office/2006/metadata/properties" ma:root="true" ma:fieldsID="cdafae64bfe0caf42cb5a3578285885c" ns2:_="" ns3:_="">
    <xsd:import namespace="f364c1a8-6598-4a69-929f-9c7c83ad083b"/>
    <xsd:import namespace="5df46631-1bc5-4cfd-a996-102bf59e04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4c1a8-6598-4a69-929f-9c7c83ad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46631-1bc5-4cfd-a996-102bf59e04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EB85C-5AF0-4457-A668-E451A9D74DD9}"/>
</file>

<file path=customXml/itemProps2.xml><?xml version="1.0" encoding="utf-8"?>
<ds:datastoreItem xmlns:ds="http://schemas.openxmlformats.org/officeDocument/2006/customXml" ds:itemID="{03F1EE39-5189-4DFE-8D72-6057CF1BF80D}"/>
</file>

<file path=customXml/itemProps3.xml><?xml version="1.0" encoding="utf-8"?>
<ds:datastoreItem xmlns:ds="http://schemas.openxmlformats.org/officeDocument/2006/customXml" ds:itemID="{EBCC0609-DB68-4B11-9674-2C12ACAB9444}"/>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Russell</dc:creator>
  <cp:keywords/>
  <dc:description/>
  <cp:lastModifiedBy>Gemma Russell</cp:lastModifiedBy>
  <cp:revision>1</cp:revision>
  <dcterms:created xsi:type="dcterms:W3CDTF">2021-12-23T10:06:00Z</dcterms:created>
  <dcterms:modified xsi:type="dcterms:W3CDTF">2021-12-23T10:10:00Z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0x010100F81CF2C2C8B1E8439A8924A9D6EBD128</vt:lpwstr>
  </property>
</Properties>
</file>